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74" w:rsidRPr="00C07FEC" w:rsidRDefault="00AB1F74" w:rsidP="00C07FEC">
      <w:pPr>
        <w:spacing w:after="0" w:line="240" w:lineRule="auto"/>
        <w:jc w:val="center"/>
        <w:rPr>
          <w:rFonts w:ascii="Times New Roman" w:hAnsi="Times New Roman" w:cs="Times New Roman"/>
          <w:b/>
          <w:sz w:val="36"/>
          <w:szCs w:val="28"/>
        </w:rPr>
      </w:pPr>
      <w:r w:rsidRPr="00C07FEC">
        <w:rPr>
          <w:rFonts w:ascii="Times New Roman" w:hAnsi="Times New Roman" w:cs="Times New Roman"/>
          <w:b/>
          <w:sz w:val="36"/>
          <w:szCs w:val="28"/>
        </w:rPr>
        <w:t>Director</w:t>
      </w:r>
      <w:r w:rsidR="00595676" w:rsidRPr="00C07FEC">
        <w:rPr>
          <w:rFonts w:ascii="Times New Roman" w:hAnsi="Times New Roman" w:cs="Times New Roman"/>
          <w:b/>
          <w:sz w:val="36"/>
          <w:szCs w:val="28"/>
        </w:rPr>
        <w:t xml:space="preserve"> of Programs</w:t>
      </w:r>
    </w:p>
    <w:p w:rsidR="00587815" w:rsidRDefault="00587815" w:rsidP="00C07FEC">
      <w:pPr>
        <w:spacing w:after="0" w:line="240" w:lineRule="auto"/>
        <w:ind w:left="360"/>
        <w:rPr>
          <w:rFonts w:ascii="Times New Roman" w:hAnsi="Times New Roman" w:cs="Times New Roman"/>
          <w:b/>
          <w:sz w:val="28"/>
          <w:szCs w:val="24"/>
          <w:u w:val="single"/>
        </w:rPr>
      </w:pPr>
    </w:p>
    <w:p w:rsidR="00587815" w:rsidRDefault="00587815" w:rsidP="00C07FEC">
      <w:pPr>
        <w:spacing w:after="0" w:line="240" w:lineRule="auto"/>
        <w:ind w:left="360"/>
        <w:rPr>
          <w:rFonts w:ascii="Times New Roman" w:hAnsi="Times New Roman" w:cs="Times New Roman"/>
          <w:b/>
          <w:sz w:val="28"/>
          <w:szCs w:val="24"/>
          <w:u w:val="single"/>
        </w:rPr>
      </w:pPr>
    </w:p>
    <w:p w:rsidR="00C07FEC" w:rsidRPr="00587815" w:rsidRDefault="00587815" w:rsidP="00C07FEC">
      <w:pPr>
        <w:spacing w:after="0" w:line="240" w:lineRule="auto"/>
        <w:ind w:left="360"/>
        <w:rPr>
          <w:rFonts w:ascii="Times New Roman" w:hAnsi="Times New Roman" w:cs="Times New Roman"/>
          <w:b/>
          <w:sz w:val="24"/>
          <w:szCs w:val="24"/>
          <w:u w:val="single"/>
        </w:rPr>
      </w:pPr>
      <w:r w:rsidRPr="00587815">
        <w:rPr>
          <w:rFonts w:ascii="Times New Roman" w:hAnsi="Times New Roman" w:cs="Times New Roman"/>
          <w:b/>
          <w:sz w:val="24"/>
          <w:szCs w:val="24"/>
          <w:u w:val="single"/>
        </w:rPr>
        <w:t>RESPONSIBILITIES</w:t>
      </w:r>
    </w:p>
    <w:p w:rsidR="00C07FEC" w:rsidRDefault="00C07FEC" w:rsidP="00C07FEC">
      <w:pPr>
        <w:spacing w:after="0" w:line="240" w:lineRule="auto"/>
        <w:ind w:left="360"/>
        <w:rPr>
          <w:rFonts w:ascii="Times New Roman" w:hAnsi="Times New Roman" w:cs="Times New Roman"/>
          <w:sz w:val="24"/>
          <w:szCs w:val="24"/>
        </w:rPr>
      </w:pPr>
    </w:p>
    <w:p w:rsidR="008E217F" w:rsidRPr="0067199B" w:rsidRDefault="008E217F" w:rsidP="008E217F">
      <w:pPr>
        <w:pStyle w:val="ListParagraph"/>
        <w:numPr>
          <w:ilvl w:val="0"/>
          <w:numId w:val="3"/>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 xml:space="preserve">Prepare proposal for each event/activity or general meeting to present to board for approval and assignment of responsibilities to carry them out.  Plans requiring approval by the administration will be communicated to the Advancement Coordinator by the </w:t>
      </w:r>
      <w:r w:rsidR="00826D73">
        <w:rPr>
          <w:rFonts w:ascii="Times New Roman" w:hAnsi="Times New Roman" w:cs="Times New Roman"/>
          <w:sz w:val="24"/>
          <w:szCs w:val="24"/>
        </w:rPr>
        <w:t xml:space="preserve">Director of Programs and cc: the </w:t>
      </w:r>
      <w:r w:rsidRPr="0067199B">
        <w:rPr>
          <w:rFonts w:ascii="Times New Roman" w:hAnsi="Times New Roman" w:cs="Times New Roman"/>
          <w:sz w:val="24"/>
          <w:szCs w:val="24"/>
        </w:rPr>
        <w:t>President and President-Elect, approvals and/or rejections will be communicated to the board.</w:t>
      </w:r>
    </w:p>
    <w:p w:rsidR="008E217F" w:rsidRPr="0067199B" w:rsidRDefault="00595676" w:rsidP="00203BFC">
      <w:pPr>
        <w:pStyle w:val="ListParagraph"/>
        <w:numPr>
          <w:ilvl w:val="0"/>
          <w:numId w:val="3"/>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 xml:space="preserve">You will organize, plan and set priorities for speakers/programs and general meeting preparations, and communicate items including and not limited to:  </w:t>
      </w:r>
    </w:p>
    <w:p w:rsidR="008E217F" w:rsidRPr="0067199B" w:rsidRDefault="008E217F" w:rsidP="008E217F">
      <w:pPr>
        <w:spacing w:after="0" w:line="240" w:lineRule="auto"/>
        <w:rPr>
          <w:rFonts w:ascii="Times New Roman" w:hAnsi="Times New Roman" w:cs="Times New Roman"/>
          <w:sz w:val="24"/>
          <w:szCs w:val="24"/>
        </w:rPr>
      </w:pPr>
    </w:p>
    <w:p w:rsidR="00595676" w:rsidRPr="0067199B" w:rsidRDefault="008E217F" w:rsidP="007A5C4D">
      <w:pPr>
        <w:pStyle w:val="ListParagraph"/>
        <w:numPr>
          <w:ilvl w:val="2"/>
          <w:numId w:val="4"/>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 xml:space="preserve">Secures guest speakers/programs for general meetings and presents it to the board for approval. Including </w:t>
      </w:r>
      <w:r w:rsidR="00595676" w:rsidRPr="0067199B">
        <w:rPr>
          <w:rFonts w:ascii="Times New Roman" w:hAnsi="Times New Roman" w:cs="Times New Roman"/>
          <w:sz w:val="24"/>
          <w:szCs w:val="24"/>
        </w:rPr>
        <w:t>Speaker</w:t>
      </w:r>
      <w:r w:rsidR="00655C3F" w:rsidRPr="0067199B">
        <w:rPr>
          <w:rFonts w:ascii="Times New Roman" w:hAnsi="Times New Roman" w:cs="Times New Roman"/>
          <w:sz w:val="24"/>
          <w:szCs w:val="24"/>
        </w:rPr>
        <w:t>/Vendor</w:t>
      </w:r>
      <w:r w:rsidR="00595676" w:rsidRPr="0067199B">
        <w:rPr>
          <w:rFonts w:ascii="Times New Roman" w:hAnsi="Times New Roman" w:cs="Times New Roman"/>
          <w:sz w:val="24"/>
          <w:szCs w:val="24"/>
        </w:rPr>
        <w:t xml:space="preserve"> Name, Qualifications, and/or Achievements</w:t>
      </w:r>
      <w:r w:rsidR="00655C3F" w:rsidRPr="0067199B">
        <w:rPr>
          <w:rFonts w:ascii="Times New Roman" w:hAnsi="Times New Roman" w:cs="Times New Roman"/>
          <w:sz w:val="24"/>
          <w:szCs w:val="24"/>
        </w:rPr>
        <w:t xml:space="preserve"> </w:t>
      </w:r>
    </w:p>
    <w:p w:rsidR="00595676" w:rsidRPr="0067199B" w:rsidRDefault="000B5C43" w:rsidP="000B5C43">
      <w:pPr>
        <w:pStyle w:val="ListParagraph"/>
        <w:numPr>
          <w:ilvl w:val="2"/>
          <w:numId w:val="4"/>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Requested d</w:t>
      </w:r>
      <w:r w:rsidR="00595676" w:rsidRPr="0067199B">
        <w:rPr>
          <w:rFonts w:ascii="Times New Roman" w:hAnsi="Times New Roman" w:cs="Times New Roman"/>
          <w:sz w:val="24"/>
          <w:szCs w:val="24"/>
        </w:rPr>
        <w:t xml:space="preserve">ates for all programs and general meetings will be </w:t>
      </w:r>
      <w:r w:rsidRPr="0067199B">
        <w:rPr>
          <w:rFonts w:ascii="Times New Roman" w:hAnsi="Times New Roman" w:cs="Times New Roman"/>
          <w:sz w:val="24"/>
          <w:szCs w:val="24"/>
        </w:rPr>
        <w:t xml:space="preserve">submitted to the Advancement Coordinator and the Facilities Manager by the President and President-Elect, dates will be </w:t>
      </w:r>
      <w:r w:rsidR="00595676" w:rsidRPr="0067199B">
        <w:rPr>
          <w:rFonts w:ascii="Times New Roman" w:hAnsi="Times New Roman" w:cs="Times New Roman"/>
          <w:sz w:val="24"/>
          <w:szCs w:val="24"/>
        </w:rPr>
        <w:t>assigned by the administration and communicated to you by the President and President-Elect.</w:t>
      </w:r>
    </w:p>
    <w:p w:rsidR="00595676" w:rsidRPr="0067199B" w:rsidRDefault="00655C3F" w:rsidP="000B5C43">
      <w:pPr>
        <w:pStyle w:val="ListParagraph"/>
        <w:numPr>
          <w:ilvl w:val="2"/>
          <w:numId w:val="4"/>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Work directly with the Treasurer to m</w:t>
      </w:r>
      <w:r w:rsidR="00595676" w:rsidRPr="0067199B">
        <w:rPr>
          <w:rFonts w:ascii="Times New Roman" w:hAnsi="Times New Roman" w:cs="Times New Roman"/>
          <w:sz w:val="24"/>
          <w:szCs w:val="24"/>
        </w:rPr>
        <w:t xml:space="preserve">anage </w:t>
      </w:r>
      <w:r w:rsidR="000B5C43" w:rsidRPr="0067199B">
        <w:rPr>
          <w:rFonts w:ascii="Times New Roman" w:hAnsi="Times New Roman" w:cs="Times New Roman"/>
          <w:sz w:val="24"/>
          <w:szCs w:val="24"/>
        </w:rPr>
        <w:t>expenditures</w:t>
      </w:r>
      <w:r w:rsidR="00595676" w:rsidRPr="0067199B">
        <w:rPr>
          <w:rFonts w:ascii="Times New Roman" w:hAnsi="Times New Roman" w:cs="Times New Roman"/>
          <w:sz w:val="24"/>
          <w:szCs w:val="24"/>
        </w:rPr>
        <w:t xml:space="preserve"> and funds a</w:t>
      </w:r>
      <w:r w:rsidR="000B5C43" w:rsidRPr="0067199B">
        <w:rPr>
          <w:rFonts w:ascii="Times New Roman" w:hAnsi="Times New Roman" w:cs="Times New Roman"/>
          <w:sz w:val="24"/>
          <w:szCs w:val="24"/>
        </w:rPr>
        <w:t>llocated in the budget for sp</w:t>
      </w:r>
      <w:r w:rsidR="00595676" w:rsidRPr="0067199B">
        <w:rPr>
          <w:rFonts w:ascii="Times New Roman" w:hAnsi="Times New Roman" w:cs="Times New Roman"/>
          <w:sz w:val="24"/>
          <w:szCs w:val="24"/>
        </w:rPr>
        <w:t>eakers/</w:t>
      </w:r>
      <w:r w:rsidR="000B5C43" w:rsidRPr="0067199B">
        <w:rPr>
          <w:rFonts w:ascii="Times New Roman" w:hAnsi="Times New Roman" w:cs="Times New Roman"/>
          <w:sz w:val="24"/>
          <w:szCs w:val="24"/>
        </w:rPr>
        <w:t xml:space="preserve"> </w:t>
      </w:r>
      <w:r w:rsidR="00595676" w:rsidRPr="0067199B">
        <w:rPr>
          <w:rFonts w:ascii="Times New Roman" w:hAnsi="Times New Roman" w:cs="Times New Roman"/>
          <w:sz w:val="24"/>
          <w:szCs w:val="24"/>
        </w:rPr>
        <w:t xml:space="preserve">programs </w:t>
      </w:r>
      <w:r w:rsidR="000B5C43" w:rsidRPr="0067199B">
        <w:rPr>
          <w:rFonts w:ascii="Times New Roman" w:hAnsi="Times New Roman" w:cs="Times New Roman"/>
          <w:sz w:val="24"/>
          <w:szCs w:val="24"/>
        </w:rPr>
        <w:t xml:space="preserve">and </w:t>
      </w:r>
      <w:r w:rsidR="00595676" w:rsidRPr="0067199B">
        <w:rPr>
          <w:rFonts w:ascii="Times New Roman" w:hAnsi="Times New Roman" w:cs="Times New Roman"/>
          <w:sz w:val="24"/>
          <w:szCs w:val="24"/>
        </w:rPr>
        <w:t>general meeting preparation.</w:t>
      </w:r>
      <w:r w:rsidRPr="0067199B">
        <w:rPr>
          <w:rFonts w:ascii="Times New Roman" w:hAnsi="Times New Roman" w:cs="Times New Roman"/>
          <w:sz w:val="24"/>
          <w:szCs w:val="24"/>
        </w:rPr>
        <w:t xml:space="preserve">  </w:t>
      </w:r>
    </w:p>
    <w:p w:rsidR="00595676" w:rsidRPr="0067199B" w:rsidRDefault="001318C4" w:rsidP="000B5C43">
      <w:pPr>
        <w:pStyle w:val="ListParagraph"/>
        <w:numPr>
          <w:ilvl w:val="2"/>
          <w:numId w:val="4"/>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Communicate to President and President-Elect the need for audio visual/sound equipment at least 5 days prior to event date.</w:t>
      </w:r>
    </w:p>
    <w:p w:rsidR="001318C4" w:rsidRPr="0067199B" w:rsidRDefault="001318C4" w:rsidP="000B5C43">
      <w:pPr>
        <w:pStyle w:val="ListParagraph"/>
        <w:numPr>
          <w:ilvl w:val="2"/>
          <w:numId w:val="4"/>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Obtain and communicate to President and President-Elect presentation materials for guest speakers or programs at least 5 days prior to event date</w:t>
      </w:r>
      <w:r w:rsidR="000B5C43" w:rsidRPr="0067199B">
        <w:rPr>
          <w:rFonts w:ascii="Times New Roman" w:hAnsi="Times New Roman" w:cs="Times New Roman"/>
          <w:sz w:val="24"/>
          <w:szCs w:val="24"/>
        </w:rPr>
        <w:t>.</w:t>
      </w:r>
    </w:p>
    <w:p w:rsidR="00C07FEC" w:rsidRDefault="00C07FEC" w:rsidP="000B5C43">
      <w:pPr>
        <w:pStyle w:val="ListParagraph"/>
        <w:numPr>
          <w:ilvl w:val="2"/>
          <w:numId w:val="4"/>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 xml:space="preserve">Obtain approval from President and President Elect before distributing documentation of any kind regarding dates, times, guest speaker, program and meeting content, </w:t>
      </w:r>
      <w:r w:rsidR="000B5C43" w:rsidRPr="0067199B">
        <w:rPr>
          <w:rFonts w:ascii="Times New Roman" w:hAnsi="Times New Roman" w:cs="Times New Roman"/>
          <w:sz w:val="24"/>
          <w:szCs w:val="24"/>
        </w:rPr>
        <w:t xml:space="preserve">social media publishing, </w:t>
      </w:r>
      <w:r w:rsidRPr="0067199B">
        <w:rPr>
          <w:rFonts w:ascii="Times New Roman" w:hAnsi="Times New Roman" w:cs="Times New Roman"/>
          <w:sz w:val="24"/>
          <w:szCs w:val="24"/>
        </w:rPr>
        <w:t>deadlines or the like</w:t>
      </w:r>
      <w:r w:rsidR="000B5C43" w:rsidRPr="0067199B">
        <w:rPr>
          <w:rFonts w:ascii="Times New Roman" w:hAnsi="Times New Roman" w:cs="Times New Roman"/>
          <w:sz w:val="24"/>
          <w:szCs w:val="24"/>
        </w:rPr>
        <w:t>.</w:t>
      </w:r>
      <w:r w:rsidRPr="0067199B">
        <w:rPr>
          <w:rFonts w:ascii="Times New Roman" w:hAnsi="Times New Roman" w:cs="Times New Roman"/>
          <w:sz w:val="24"/>
          <w:szCs w:val="24"/>
        </w:rPr>
        <w:t xml:space="preserve"> </w:t>
      </w:r>
      <w:r w:rsidR="0067199B" w:rsidRPr="0067199B">
        <w:rPr>
          <w:rFonts w:ascii="Times New Roman" w:hAnsi="Times New Roman" w:cs="Times New Roman"/>
          <w:sz w:val="24"/>
          <w:szCs w:val="24"/>
        </w:rPr>
        <w:t xml:space="preserve"> Once approved distribute information to all appropriate parties including the Director of Communications to be included in e-blasts, newsletters, social media publishing, etc.</w:t>
      </w:r>
    </w:p>
    <w:p w:rsidR="00826D73" w:rsidRPr="0067199B" w:rsidRDefault="00826D73" w:rsidP="000B5C43">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Conduct, plan and communicate meeting dates necessary to facilitate approved programs to President and President-Elect.</w:t>
      </w:r>
    </w:p>
    <w:p w:rsidR="00C07FEC" w:rsidRPr="0067199B" w:rsidRDefault="00C07FEC" w:rsidP="00C07FEC">
      <w:pPr>
        <w:spacing w:after="0" w:line="240" w:lineRule="auto"/>
        <w:ind w:left="360"/>
        <w:rPr>
          <w:rFonts w:ascii="Times New Roman" w:hAnsi="Times New Roman" w:cs="Times New Roman"/>
          <w:b/>
          <w:sz w:val="24"/>
          <w:szCs w:val="24"/>
        </w:rPr>
      </w:pPr>
    </w:p>
    <w:p w:rsidR="00AB1F74" w:rsidRPr="0067199B" w:rsidRDefault="00AB1F74" w:rsidP="000B5C43">
      <w:pPr>
        <w:pStyle w:val="ListParagraph"/>
        <w:numPr>
          <w:ilvl w:val="0"/>
          <w:numId w:val="3"/>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Facilitates extracurricular</w:t>
      </w:r>
      <w:r w:rsidR="000B5C43" w:rsidRPr="0067199B">
        <w:rPr>
          <w:rFonts w:ascii="Times New Roman" w:hAnsi="Times New Roman" w:cs="Times New Roman"/>
          <w:sz w:val="24"/>
          <w:szCs w:val="24"/>
        </w:rPr>
        <w:t>/social</w:t>
      </w:r>
      <w:r w:rsidRPr="0067199B">
        <w:rPr>
          <w:rFonts w:ascii="Times New Roman" w:hAnsi="Times New Roman" w:cs="Times New Roman"/>
          <w:sz w:val="24"/>
          <w:szCs w:val="24"/>
        </w:rPr>
        <w:t xml:space="preserve"> activities for families in order to build a more cohesive community</w:t>
      </w:r>
      <w:r w:rsidR="00595676" w:rsidRPr="0067199B">
        <w:rPr>
          <w:rFonts w:ascii="Times New Roman" w:hAnsi="Times New Roman" w:cs="Times New Roman"/>
          <w:sz w:val="24"/>
          <w:szCs w:val="24"/>
        </w:rPr>
        <w:t>.</w:t>
      </w:r>
    </w:p>
    <w:p w:rsidR="00655C3F" w:rsidRPr="0067199B" w:rsidRDefault="00655C3F" w:rsidP="00655C3F">
      <w:pPr>
        <w:pStyle w:val="ListParagraph"/>
        <w:numPr>
          <w:ilvl w:val="1"/>
          <w:numId w:val="8"/>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 xml:space="preserve">Present dates of extracurricular/social activities to the board for approval including both on/off campus events.  Board approved dates will be confirmed with the Advancement Coordinator of IIA-NT by the President and President-Elect to confirm there is not a conflict with an IIA-NT planned activity that may limit the participation in a PiP sponsored event.  If such occurs alternative dates suggested by administration will </w:t>
      </w:r>
      <w:r w:rsidR="0067199B" w:rsidRPr="0067199B">
        <w:rPr>
          <w:rFonts w:ascii="Times New Roman" w:hAnsi="Times New Roman" w:cs="Times New Roman"/>
          <w:sz w:val="24"/>
          <w:szCs w:val="24"/>
        </w:rPr>
        <w:t xml:space="preserve">be </w:t>
      </w:r>
      <w:r w:rsidRPr="0067199B">
        <w:rPr>
          <w:rFonts w:ascii="Times New Roman" w:hAnsi="Times New Roman" w:cs="Times New Roman"/>
          <w:sz w:val="24"/>
          <w:szCs w:val="24"/>
        </w:rPr>
        <w:t xml:space="preserve">communicated to the board </w:t>
      </w:r>
      <w:r w:rsidR="0067199B" w:rsidRPr="0067199B">
        <w:rPr>
          <w:rFonts w:ascii="Times New Roman" w:hAnsi="Times New Roman" w:cs="Times New Roman"/>
          <w:sz w:val="24"/>
          <w:szCs w:val="24"/>
        </w:rPr>
        <w:t xml:space="preserve">by the President and President-Elect </w:t>
      </w:r>
      <w:r w:rsidRPr="0067199B">
        <w:rPr>
          <w:rFonts w:ascii="Times New Roman" w:hAnsi="Times New Roman" w:cs="Times New Roman"/>
          <w:sz w:val="24"/>
          <w:szCs w:val="24"/>
        </w:rPr>
        <w:t xml:space="preserve">for </w:t>
      </w:r>
      <w:r w:rsidR="0067199B" w:rsidRPr="0067199B">
        <w:rPr>
          <w:rFonts w:ascii="Times New Roman" w:hAnsi="Times New Roman" w:cs="Times New Roman"/>
          <w:sz w:val="24"/>
          <w:szCs w:val="24"/>
        </w:rPr>
        <w:t xml:space="preserve">a </w:t>
      </w:r>
      <w:r w:rsidRPr="0067199B">
        <w:rPr>
          <w:rFonts w:ascii="Times New Roman" w:hAnsi="Times New Roman" w:cs="Times New Roman"/>
          <w:sz w:val="24"/>
          <w:szCs w:val="24"/>
        </w:rPr>
        <w:t xml:space="preserve">decision and may affect the original decision made.  </w:t>
      </w:r>
    </w:p>
    <w:p w:rsidR="00655C3F" w:rsidRPr="0067199B" w:rsidRDefault="00655C3F" w:rsidP="00655C3F">
      <w:pPr>
        <w:pStyle w:val="ListParagraph"/>
        <w:numPr>
          <w:ilvl w:val="1"/>
          <w:numId w:val="8"/>
        </w:numPr>
        <w:spacing w:after="0" w:line="240" w:lineRule="auto"/>
        <w:rPr>
          <w:rFonts w:ascii="Times New Roman" w:hAnsi="Times New Roman" w:cs="Times New Roman"/>
          <w:sz w:val="24"/>
          <w:szCs w:val="24"/>
        </w:rPr>
      </w:pPr>
      <w:r w:rsidRPr="0067199B">
        <w:rPr>
          <w:rFonts w:ascii="Times New Roman" w:hAnsi="Times New Roman" w:cs="Times New Roman"/>
          <w:sz w:val="24"/>
          <w:szCs w:val="24"/>
        </w:rPr>
        <w:t>Reserve and confirm that dates and locations of PiP sponsored extracurricular/social activities are available</w:t>
      </w:r>
      <w:r w:rsidR="0067199B" w:rsidRPr="0067199B">
        <w:rPr>
          <w:rFonts w:ascii="Times New Roman" w:hAnsi="Times New Roman" w:cs="Times New Roman"/>
          <w:sz w:val="24"/>
          <w:szCs w:val="24"/>
        </w:rPr>
        <w:t xml:space="preserve">, costs, etc. and present information to the board for approval.  Approved events must have the </w:t>
      </w:r>
      <w:r w:rsidRPr="0067199B">
        <w:rPr>
          <w:rFonts w:ascii="Times New Roman" w:hAnsi="Times New Roman" w:cs="Times New Roman"/>
          <w:sz w:val="24"/>
          <w:szCs w:val="24"/>
        </w:rPr>
        <w:t xml:space="preserve">date and reservation of determined location </w:t>
      </w:r>
      <w:r w:rsidR="0067199B" w:rsidRPr="0067199B">
        <w:rPr>
          <w:rFonts w:ascii="Times New Roman" w:hAnsi="Times New Roman" w:cs="Times New Roman"/>
          <w:sz w:val="24"/>
          <w:szCs w:val="24"/>
        </w:rPr>
        <w:t xml:space="preserve">reconfirmed </w:t>
      </w:r>
      <w:r w:rsidRPr="0067199B">
        <w:rPr>
          <w:rFonts w:ascii="Times New Roman" w:hAnsi="Times New Roman" w:cs="Times New Roman"/>
          <w:sz w:val="24"/>
          <w:szCs w:val="24"/>
        </w:rPr>
        <w:t>72 hours prior to event.</w:t>
      </w:r>
      <w:r w:rsidR="0067199B" w:rsidRPr="0067199B">
        <w:rPr>
          <w:rFonts w:ascii="Times New Roman" w:hAnsi="Times New Roman" w:cs="Times New Roman"/>
          <w:sz w:val="24"/>
          <w:szCs w:val="24"/>
        </w:rPr>
        <w:t xml:space="preserve">  </w:t>
      </w:r>
    </w:p>
    <w:p w:rsidR="00655C3F" w:rsidRPr="0067199B" w:rsidRDefault="00655C3F" w:rsidP="00655C3F">
      <w:pPr>
        <w:pStyle w:val="ListParagraph"/>
        <w:numPr>
          <w:ilvl w:val="0"/>
          <w:numId w:val="7"/>
        </w:numPr>
        <w:spacing w:after="0" w:line="240" w:lineRule="auto"/>
        <w:ind w:left="1440"/>
        <w:rPr>
          <w:rFonts w:ascii="Times New Roman" w:hAnsi="Times New Roman" w:cs="Times New Roman"/>
          <w:sz w:val="24"/>
          <w:szCs w:val="24"/>
        </w:rPr>
      </w:pPr>
      <w:r w:rsidRPr="0067199B">
        <w:rPr>
          <w:rFonts w:ascii="Times New Roman" w:hAnsi="Times New Roman" w:cs="Times New Roman"/>
          <w:sz w:val="24"/>
          <w:szCs w:val="24"/>
        </w:rPr>
        <w:t xml:space="preserve">Work directly with the Treasurer to manage expenditures and funds allocated in the budget for </w:t>
      </w:r>
      <w:r w:rsidR="0067199B" w:rsidRPr="0067199B">
        <w:rPr>
          <w:rFonts w:ascii="Times New Roman" w:hAnsi="Times New Roman" w:cs="Times New Roman"/>
          <w:sz w:val="24"/>
          <w:szCs w:val="24"/>
        </w:rPr>
        <w:t>extracurricular/social activities</w:t>
      </w:r>
      <w:r w:rsidRPr="0067199B">
        <w:rPr>
          <w:rFonts w:ascii="Times New Roman" w:hAnsi="Times New Roman" w:cs="Times New Roman"/>
          <w:sz w:val="24"/>
          <w:szCs w:val="24"/>
        </w:rPr>
        <w:t xml:space="preserve">.  </w:t>
      </w:r>
    </w:p>
    <w:p w:rsidR="00655C3F" w:rsidRPr="00B30A5A" w:rsidRDefault="0067199B" w:rsidP="000F68B4">
      <w:pPr>
        <w:pStyle w:val="ListParagraph"/>
        <w:numPr>
          <w:ilvl w:val="0"/>
          <w:numId w:val="7"/>
        </w:numPr>
        <w:spacing w:after="0" w:line="240" w:lineRule="auto"/>
        <w:ind w:left="1440"/>
        <w:rPr>
          <w:rFonts w:ascii="Times New Roman" w:hAnsi="Times New Roman" w:cs="Times New Roman"/>
          <w:sz w:val="24"/>
          <w:szCs w:val="24"/>
        </w:rPr>
      </w:pPr>
      <w:r w:rsidRPr="00B30A5A">
        <w:rPr>
          <w:rFonts w:ascii="Times New Roman" w:hAnsi="Times New Roman" w:cs="Times New Roman"/>
          <w:sz w:val="24"/>
          <w:szCs w:val="24"/>
        </w:rPr>
        <w:t>Obtain approval from President and President Elect before distributing documentation of any kind regarding dates, times, extracurricular/social activity content, social media publishing, deadlines or the like.  Once approved distribute information to all appropriate parties including the Director of Communications to be included in e-blasts, newsletters, social media publishing, etc.</w:t>
      </w:r>
    </w:p>
    <w:p w:rsidR="00D6607B" w:rsidRPr="00D6607B" w:rsidRDefault="00826D73" w:rsidP="00826D73">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Assistance with additional duties or tasks as designated by the President and/or President-Elect.</w:t>
      </w:r>
      <w:bookmarkStart w:id="0" w:name="_GoBack"/>
      <w:bookmarkEnd w:id="0"/>
    </w:p>
    <w:sectPr w:rsidR="00D6607B" w:rsidRPr="00D6607B" w:rsidSect="00671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D468F"/>
    <w:multiLevelType w:val="hybridMultilevel"/>
    <w:tmpl w:val="3C4A5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2634E"/>
    <w:multiLevelType w:val="hybridMultilevel"/>
    <w:tmpl w:val="EC644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72AD3"/>
    <w:multiLevelType w:val="hybridMultilevel"/>
    <w:tmpl w:val="6C36F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300D"/>
    <w:multiLevelType w:val="hybridMultilevel"/>
    <w:tmpl w:val="50CABC1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F495D"/>
    <w:multiLevelType w:val="hybridMultilevel"/>
    <w:tmpl w:val="4C944DBE"/>
    <w:lvl w:ilvl="0" w:tplc="FF7037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640D07"/>
    <w:multiLevelType w:val="hybridMultilevel"/>
    <w:tmpl w:val="CBCA8B50"/>
    <w:lvl w:ilvl="0" w:tplc="F96653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673453"/>
    <w:multiLevelType w:val="hybridMultilevel"/>
    <w:tmpl w:val="D6EA8D7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3956B9"/>
    <w:multiLevelType w:val="hybridMultilevel"/>
    <w:tmpl w:val="350A2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74"/>
    <w:rsid w:val="000B5C43"/>
    <w:rsid w:val="001318C4"/>
    <w:rsid w:val="00211BF5"/>
    <w:rsid w:val="00584649"/>
    <w:rsid w:val="00587815"/>
    <w:rsid w:val="00595676"/>
    <w:rsid w:val="00655C3F"/>
    <w:rsid w:val="0067199B"/>
    <w:rsid w:val="00826D73"/>
    <w:rsid w:val="008E217F"/>
    <w:rsid w:val="0093405F"/>
    <w:rsid w:val="00AB1F74"/>
    <w:rsid w:val="00B30A5A"/>
    <w:rsid w:val="00C07FEC"/>
    <w:rsid w:val="00D6607B"/>
    <w:rsid w:val="00DF7C3D"/>
    <w:rsid w:val="00EE08F3"/>
    <w:rsid w:val="00FA23EF"/>
    <w:rsid w:val="00F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DCDAD-604C-4A56-8612-67747DF9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Christenson, Jennifer</dc:creator>
  <cp:keywords/>
  <dc:description/>
  <cp:lastModifiedBy>Christenson, Jennifer</cp:lastModifiedBy>
  <cp:revision>6</cp:revision>
  <dcterms:created xsi:type="dcterms:W3CDTF">2014-05-28T15:46:00Z</dcterms:created>
  <dcterms:modified xsi:type="dcterms:W3CDTF">2014-06-03T18:13:00Z</dcterms:modified>
</cp:coreProperties>
</file>